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73" w:rsidRPr="00B73940" w:rsidRDefault="00B73940" w:rsidP="00B73940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3940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B73940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УСЛУГИ  </w:t>
      </w:r>
      <w:r w:rsidR="009D4E13" w:rsidRPr="00B73940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МОБИЛЬНОЙ БРИГАДЫ</w:t>
      </w:r>
    </w:p>
    <w:p w:rsidR="004A13D3" w:rsidRPr="00B73940" w:rsidRDefault="004F2673" w:rsidP="009D4E13">
      <w:pPr>
        <w:tabs>
          <w:tab w:val="left" w:pos="10065"/>
        </w:tabs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Сотрудники «Белореченского комплексного центра социального обслуживания населения» отделения срочного социального обслуживания оказывают дополнительные платные услуги гражданам пожилого возраста и инвалидам, нуждающимся в неотложной помощи разового характера: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b/>
          <w:sz w:val="36"/>
          <w:szCs w:val="36"/>
        </w:rPr>
        <w:t>Содействие в ремонте жилья: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  <w:t xml:space="preserve">ремонт полов, деревянных ограждений; </w:t>
      </w:r>
    </w:p>
    <w:p w:rsidR="004A13D3" w:rsidRPr="00B73940" w:rsidRDefault="004A13D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        Ремонт жилья (покраска, побелка, оклеивание обоями)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  <w:t>ре</w:t>
      </w:r>
      <w:r w:rsidR="004A13D3" w:rsidRPr="00B73940">
        <w:rPr>
          <w:rFonts w:ascii="Times New Roman" w:hAnsi="Times New Roman" w:cs="Times New Roman"/>
          <w:sz w:val="36"/>
          <w:szCs w:val="36"/>
        </w:rPr>
        <w:t>монт или врезка замка, задвижка, ремонт крана, сантехнического оборудования</w:t>
      </w:r>
    </w:p>
    <w:p w:rsidR="004A13D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  <w:t>утепление оконных рам, дверей;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ab/>
      </w:r>
      <w:r w:rsidRPr="00B73940">
        <w:rPr>
          <w:rFonts w:ascii="Times New Roman" w:hAnsi="Times New Roman" w:cs="Times New Roman"/>
          <w:b/>
          <w:sz w:val="36"/>
          <w:szCs w:val="36"/>
        </w:rPr>
        <w:t>Содействие в обработке земельного участка;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  <w:t>вспашка огорода  мотоблоком (до 5 сот.);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  <w:t>покос травы механической косилкой;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  <w:t xml:space="preserve">обрезка сухих веток деревьев, кустарников (высотой до 2м) 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  <w:t>уборка к прилегающей к домовладению территории (до50кв.м.).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b/>
          <w:sz w:val="36"/>
          <w:szCs w:val="36"/>
        </w:rPr>
        <w:tab/>
        <w:t xml:space="preserve">распиловка, колка и укладка, перенос дров 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b/>
          <w:sz w:val="36"/>
          <w:szCs w:val="36"/>
        </w:rPr>
        <w:t>•</w:t>
      </w:r>
      <w:r w:rsidRPr="00B73940">
        <w:rPr>
          <w:rFonts w:ascii="Times New Roman" w:hAnsi="Times New Roman" w:cs="Times New Roman"/>
          <w:b/>
          <w:sz w:val="36"/>
          <w:szCs w:val="36"/>
        </w:rPr>
        <w:tab/>
        <w:t>услуги легкового автомобиля</w:t>
      </w:r>
    </w:p>
    <w:p w:rsidR="009D4E1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</w:r>
      <w:r w:rsidRPr="00B73940">
        <w:rPr>
          <w:rFonts w:ascii="Times New Roman" w:hAnsi="Times New Roman" w:cs="Times New Roman"/>
          <w:b/>
          <w:sz w:val="36"/>
          <w:szCs w:val="36"/>
        </w:rPr>
        <w:t>перевозка людей с ограниченными возможностями инвалидов колясочников</w:t>
      </w:r>
      <w:r w:rsidRPr="00B739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 xml:space="preserve">(по направлению в медицинские учреждения по Краснодарскому краю и </w:t>
      </w:r>
      <w:proofErr w:type="spellStart"/>
      <w:r w:rsidRPr="00B73940">
        <w:rPr>
          <w:rFonts w:ascii="Times New Roman" w:hAnsi="Times New Roman" w:cs="Times New Roman"/>
          <w:sz w:val="36"/>
          <w:szCs w:val="36"/>
        </w:rPr>
        <w:t>Белореченскому</w:t>
      </w:r>
      <w:proofErr w:type="spellEnd"/>
      <w:r w:rsidRPr="00B73940">
        <w:rPr>
          <w:rFonts w:ascii="Times New Roman" w:hAnsi="Times New Roman" w:cs="Times New Roman"/>
          <w:sz w:val="36"/>
          <w:szCs w:val="36"/>
        </w:rPr>
        <w:t xml:space="preserve"> району)</w:t>
      </w:r>
    </w:p>
    <w:p w:rsidR="004F2673" w:rsidRPr="00B73940" w:rsidRDefault="004F2673" w:rsidP="004A13D3">
      <w:pPr>
        <w:spacing w:after="0"/>
        <w:ind w:left="-56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>•</w:t>
      </w:r>
      <w:r w:rsidRPr="00B73940">
        <w:rPr>
          <w:rFonts w:ascii="Times New Roman" w:hAnsi="Times New Roman" w:cs="Times New Roman"/>
          <w:sz w:val="36"/>
          <w:szCs w:val="36"/>
        </w:rPr>
        <w:tab/>
      </w:r>
      <w:r w:rsidRPr="00B73940">
        <w:rPr>
          <w:rFonts w:ascii="Times New Roman" w:hAnsi="Times New Roman" w:cs="Times New Roman"/>
          <w:b/>
          <w:sz w:val="36"/>
          <w:szCs w:val="36"/>
        </w:rPr>
        <w:t>простая  женская или мужская стрижка волос</w:t>
      </w:r>
    </w:p>
    <w:p w:rsidR="004F2673" w:rsidRPr="00B73940" w:rsidRDefault="004F2673" w:rsidP="004A13D3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b/>
          <w:sz w:val="36"/>
          <w:szCs w:val="36"/>
        </w:rPr>
        <w:t>•</w:t>
      </w:r>
      <w:r w:rsidRPr="00B73940">
        <w:rPr>
          <w:rFonts w:ascii="Times New Roman" w:hAnsi="Times New Roman" w:cs="Times New Roman"/>
          <w:b/>
          <w:sz w:val="36"/>
          <w:szCs w:val="36"/>
        </w:rPr>
        <w:tab/>
        <w:t>содействие в направлении в стационарные учреждения (дом интернат) и помощь в оформлении группы инвалидности;</w:t>
      </w:r>
    </w:p>
    <w:p w:rsidR="009D4E13" w:rsidRPr="00B73940" w:rsidRDefault="009D4E13" w:rsidP="004A13D3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B73940">
        <w:rPr>
          <w:rFonts w:ascii="Times New Roman" w:hAnsi="Times New Roman" w:cs="Times New Roman"/>
          <w:b/>
          <w:sz w:val="36"/>
          <w:szCs w:val="36"/>
        </w:rPr>
        <w:t>Выезд по поселениям осуществляется по ежемесячному графику, даты выезда уточняйте по телефону.</w:t>
      </w:r>
    </w:p>
    <w:p w:rsidR="004A13D3" w:rsidRPr="00B73940" w:rsidRDefault="004A13D3" w:rsidP="004A13D3">
      <w:pPr>
        <w:ind w:left="-567"/>
        <w:rPr>
          <w:rFonts w:ascii="Times New Roman" w:hAnsi="Times New Roman" w:cs="Times New Roman"/>
          <w:sz w:val="36"/>
          <w:szCs w:val="36"/>
        </w:rPr>
      </w:pPr>
      <w:r w:rsidRPr="00B73940">
        <w:rPr>
          <w:rFonts w:ascii="Times New Roman" w:hAnsi="Times New Roman" w:cs="Times New Roman"/>
          <w:sz w:val="36"/>
          <w:szCs w:val="36"/>
        </w:rPr>
        <w:t xml:space="preserve">По вопросам предоставления социальных услуг обращаться в учреждение по адресу:  </w:t>
      </w:r>
      <w:r w:rsidR="004D7D44" w:rsidRPr="00B73940">
        <w:rPr>
          <w:rFonts w:ascii="Times New Roman" w:hAnsi="Times New Roman" w:cs="Times New Roman"/>
          <w:sz w:val="36"/>
          <w:szCs w:val="36"/>
        </w:rPr>
        <w:t xml:space="preserve"> г. Белореченск, </w:t>
      </w:r>
      <w:r w:rsidRPr="00B73940">
        <w:rPr>
          <w:rFonts w:ascii="Times New Roman" w:hAnsi="Times New Roman" w:cs="Times New Roman"/>
          <w:sz w:val="36"/>
          <w:szCs w:val="36"/>
        </w:rPr>
        <w:t xml:space="preserve"> ул. Красная, 27, телефон 8(</w:t>
      </w:r>
      <w:r w:rsidR="004D7D44" w:rsidRPr="00B73940">
        <w:rPr>
          <w:rFonts w:ascii="Times New Roman" w:hAnsi="Times New Roman" w:cs="Times New Roman"/>
          <w:sz w:val="36"/>
          <w:szCs w:val="36"/>
        </w:rPr>
        <w:t>86155)3-10-70</w:t>
      </w:r>
      <w:bookmarkStart w:id="0" w:name="_GoBack"/>
      <w:bookmarkEnd w:id="0"/>
    </w:p>
    <w:p w:rsidR="004A13D3" w:rsidRPr="00B73940" w:rsidRDefault="004A13D3" w:rsidP="004A13D3">
      <w:pPr>
        <w:ind w:left="-567"/>
        <w:rPr>
          <w:rFonts w:ascii="Times New Roman" w:hAnsi="Times New Roman" w:cs="Times New Roman"/>
          <w:sz w:val="36"/>
          <w:szCs w:val="36"/>
        </w:rPr>
      </w:pPr>
    </w:p>
    <w:p w:rsidR="004A13D3" w:rsidRPr="00B73940" w:rsidRDefault="004A13D3" w:rsidP="009D4E13">
      <w:pPr>
        <w:rPr>
          <w:rFonts w:ascii="Times New Roman" w:hAnsi="Times New Roman" w:cs="Times New Roman"/>
          <w:sz w:val="36"/>
          <w:szCs w:val="36"/>
        </w:rPr>
      </w:pPr>
    </w:p>
    <w:p w:rsidR="004A13D3" w:rsidRDefault="004A13D3" w:rsidP="004A13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D4E13" w:rsidRDefault="009D4E13" w:rsidP="004A13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D4E13" w:rsidRDefault="009D4E13" w:rsidP="009D4E1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E13">
        <w:rPr>
          <w:rFonts w:ascii="Times New Roman" w:hAnsi="Times New Roman" w:cs="Times New Roman"/>
          <w:b/>
          <w:sz w:val="36"/>
          <w:szCs w:val="36"/>
        </w:rPr>
        <w:t xml:space="preserve">График выезда </w:t>
      </w:r>
      <w:r w:rsidRPr="009D4E13">
        <w:rPr>
          <w:rFonts w:ascii="Times New Roman" w:hAnsi="Times New Roman" w:cs="Times New Roman"/>
          <w:b/>
          <w:sz w:val="44"/>
          <w:szCs w:val="44"/>
        </w:rPr>
        <w:t>мобильной бригады</w:t>
      </w:r>
      <w:r w:rsidRPr="009D4E13">
        <w:rPr>
          <w:rFonts w:ascii="Times New Roman" w:hAnsi="Times New Roman" w:cs="Times New Roman"/>
          <w:b/>
          <w:sz w:val="36"/>
          <w:szCs w:val="36"/>
        </w:rPr>
        <w:t xml:space="preserve"> по сельским поселениям </w:t>
      </w:r>
    </w:p>
    <w:p w:rsidR="009D4E13" w:rsidRPr="009D4E13" w:rsidRDefault="009D4E13" w:rsidP="009D4E1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E13">
        <w:rPr>
          <w:rFonts w:ascii="Times New Roman" w:hAnsi="Times New Roman" w:cs="Times New Roman"/>
          <w:b/>
          <w:sz w:val="36"/>
          <w:szCs w:val="36"/>
        </w:rPr>
        <w:t>на март 2023 год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7762"/>
      </w:tblGrid>
      <w:tr w:rsidR="009D4E13" w:rsidTr="009D4E13">
        <w:tc>
          <w:tcPr>
            <w:tcW w:w="280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776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Рязанская</w:t>
            </w:r>
          </w:p>
        </w:tc>
      </w:tr>
      <w:tr w:rsidR="009D4E13" w:rsidTr="009D4E13">
        <w:tc>
          <w:tcPr>
            <w:tcW w:w="280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776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Бжедуховская</w:t>
            </w:r>
          </w:p>
        </w:tc>
      </w:tr>
      <w:tr w:rsidR="009D4E13" w:rsidTr="009D4E13">
        <w:tc>
          <w:tcPr>
            <w:tcW w:w="280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776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Школьное</w:t>
            </w:r>
          </w:p>
        </w:tc>
      </w:tr>
      <w:tr w:rsidR="009D4E13" w:rsidTr="009D4E13">
        <w:tc>
          <w:tcPr>
            <w:tcW w:w="280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776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Великовечное</w:t>
            </w:r>
          </w:p>
        </w:tc>
      </w:tr>
      <w:tr w:rsidR="009D4E13" w:rsidTr="009D4E13">
        <w:tc>
          <w:tcPr>
            <w:tcW w:w="280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7762" w:type="dxa"/>
          </w:tcPr>
          <w:p w:rsidR="009D4E13" w:rsidRDefault="009D4E13" w:rsidP="004A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Родники</w:t>
            </w:r>
          </w:p>
        </w:tc>
      </w:tr>
    </w:tbl>
    <w:p w:rsidR="009D4E13" w:rsidRPr="004F2673" w:rsidRDefault="009D4E13" w:rsidP="004A13D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9D4E13" w:rsidRPr="004F2673" w:rsidSect="00B73940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F0E"/>
    <w:multiLevelType w:val="hybridMultilevel"/>
    <w:tmpl w:val="4258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81B59"/>
    <w:multiLevelType w:val="hybridMultilevel"/>
    <w:tmpl w:val="DCCE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35177"/>
    <w:multiLevelType w:val="hybridMultilevel"/>
    <w:tmpl w:val="EC02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E5"/>
    <w:rsid w:val="00006B77"/>
    <w:rsid w:val="003B7E6D"/>
    <w:rsid w:val="004A13D3"/>
    <w:rsid w:val="004D7D44"/>
    <w:rsid w:val="004F2673"/>
    <w:rsid w:val="009D4E13"/>
    <w:rsid w:val="00B73940"/>
    <w:rsid w:val="00F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73"/>
    <w:pPr>
      <w:ind w:left="720"/>
      <w:contextualSpacing/>
    </w:pPr>
  </w:style>
  <w:style w:type="table" w:styleId="a4">
    <w:name w:val="Table Grid"/>
    <w:basedOn w:val="a1"/>
    <w:uiPriority w:val="59"/>
    <w:rsid w:val="009D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73"/>
    <w:pPr>
      <w:ind w:left="720"/>
      <w:contextualSpacing/>
    </w:pPr>
  </w:style>
  <w:style w:type="table" w:styleId="a4">
    <w:name w:val="Table Grid"/>
    <w:basedOn w:val="a1"/>
    <w:uiPriority w:val="59"/>
    <w:rsid w:val="009D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Заведующие</cp:lastModifiedBy>
  <cp:revision>3</cp:revision>
  <dcterms:created xsi:type="dcterms:W3CDTF">2023-02-28T07:10:00Z</dcterms:created>
  <dcterms:modified xsi:type="dcterms:W3CDTF">2023-02-28T08:51:00Z</dcterms:modified>
</cp:coreProperties>
</file>